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948" w:rsidRPr="003E7BBE" w:rsidRDefault="00241948" w:rsidP="00241948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 wp14:anchorId="3096C9EF" wp14:editId="23CD93DE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948" w:rsidRPr="003E7BBE" w:rsidRDefault="00241948" w:rsidP="00241948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41948" w:rsidRPr="003E7BBE" w:rsidRDefault="00241948" w:rsidP="0024194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241948" w:rsidRPr="008642C8" w:rsidRDefault="00241948" w:rsidP="0024194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42C8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  ПЕРША </w:t>
      </w:r>
      <w:r w:rsidRPr="008642C8">
        <w:rPr>
          <w:rFonts w:ascii="Times New Roman" w:hAnsi="Times New Roman" w:cs="Times New Roman"/>
          <w:b/>
          <w:sz w:val="28"/>
          <w:szCs w:val="28"/>
        </w:rPr>
        <w:t xml:space="preserve">  СЕСІЯ    СЬОМОГО    СКЛИКАННЯ</w:t>
      </w:r>
    </w:p>
    <w:p w:rsidR="00241948" w:rsidRPr="008642C8" w:rsidRDefault="00241948" w:rsidP="00241948">
      <w:pPr>
        <w:pStyle w:val="1"/>
        <w:jc w:val="center"/>
        <w:rPr>
          <w:b/>
          <w:sz w:val="28"/>
          <w:szCs w:val="28"/>
        </w:rPr>
      </w:pPr>
      <w:r w:rsidRPr="008642C8">
        <w:rPr>
          <w:b/>
          <w:sz w:val="28"/>
          <w:szCs w:val="28"/>
        </w:rPr>
        <w:t xml:space="preserve">Р  І   Ш   Е   Н   </w:t>
      </w:r>
      <w:proofErr w:type="spellStart"/>
      <w:r w:rsidRPr="008642C8">
        <w:rPr>
          <w:b/>
          <w:sz w:val="28"/>
          <w:szCs w:val="28"/>
        </w:rPr>
        <w:t>Н</w:t>
      </w:r>
      <w:proofErr w:type="spellEnd"/>
      <w:r w:rsidRPr="008642C8">
        <w:rPr>
          <w:b/>
          <w:sz w:val="28"/>
          <w:szCs w:val="28"/>
        </w:rPr>
        <w:t xml:space="preserve">   Я</w:t>
      </w:r>
    </w:p>
    <w:p w:rsidR="00241948" w:rsidRPr="008642C8" w:rsidRDefault="00241948" w:rsidP="00241948">
      <w:pPr>
        <w:pStyle w:val="1"/>
        <w:jc w:val="center"/>
        <w:rPr>
          <w:b/>
          <w:sz w:val="28"/>
          <w:szCs w:val="28"/>
        </w:rPr>
      </w:pPr>
    </w:p>
    <w:p w:rsidR="00241948" w:rsidRPr="008642C8" w:rsidRDefault="00241948" w:rsidP="00241948">
      <w:pPr>
        <w:pStyle w:val="1"/>
        <w:jc w:val="center"/>
        <w:rPr>
          <w:b/>
          <w:sz w:val="28"/>
          <w:szCs w:val="28"/>
        </w:rPr>
      </w:pPr>
      <w:r w:rsidRPr="008642C8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  <w:lang w:val="ru-RU"/>
        </w:rPr>
        <w:t>27</w:t>
      </w:r>
      <w:r w:rsidRPr="008642C8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 червня   2019 р.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№ </w:t>
      </w:r>
      <w:r w:rsidRPr="005B2FF2">
        <w:rPr>
          <w:b/>
          <w:sz w:val="28"/>
          <w:szCs w:val="28"/>
        </w:rPr>
        <w:t>3591 -</w:t>
      </w:r>
      <w:r w:rsidRPr="008642C8">
        <w:rPr>
          <w:b/>
          <w:sz w:val="28"/>
          <w:szCs w:val="28"/>
        </w:rPr>
        <w:t xml:space="preserve"> 61-</w:t>
      </w:r>
      <w:r w:rsidRPr="008642C8">
        <w:rPr>
          <w:b/>
          <w:sz w:val="28"/>
          <w:szCs w:val="28"/>
          <w:lang w:val="en-US"/>
        </w:rPr>
        <w:t>VI</w:t>
      </w:r>
      <w:r w:rsidRPr="008642C8">
        <w:rPr>
          <w:b/>
          <w:sz w:val="28"/>
          <w:szCs w:val="28"/>
        </w:rPr>
        <w:t>І</w:t>
      </w:r>
    </w:p>
    <w:p w:rsidR="00241948" w:rsidRPr="008642C8" w:rsidRDefault="00241948" w:rsidP="0024194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41948" w:rsidRDefault="00241948" w:rsidP="002419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3E7BBE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Про </w:t>
      </w:r>
      <w:bookmarkEnd w:id="0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безоплатну передачу необоротних активів </w:t>
      </w:r>
    </w:p>
    <w:p w:rsidR="00241948" w:rsidRDefault="00241948" w:rsidP="002419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 відділу освіти Бучанської міської ради</w:t>
      </w:r>
    </w:p>
    <w:p w:rsidR="00241948" w:rsidRPr="006A0F09" w:rsidRDefault="00241948" w:rsidP="002419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Pr="006A0F09">
        <w:rPr>
          <w:rFonts w:ascii="Times New Roman" w:hAnsi="Times New Roman"/>
          <w:b/>
          <w:sz w:val="28"/>
          <w:szCs w:val="28"/>
          <w:lang w:val="uk-UA" w:eastAsia="uk-UA"/>
        </w:rPr>
        <w:t>Бучанської Української гімназії</w:t>
      </w:r>
    </w:p>
    <w:p w:rsidR="00241948" w:rsidRPr="003E7BBE" w:rsidRDefault="00241948" w:rsidP="0024194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241948" w:rsidRDefault="00241948" w:rsidP="0024194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№11 від 23.01.2015 та Національного положення (стандарту) бухгалтерського обліку 121 «Основні засоби», враховуючи пропозиції постійної депутатської комісії з питань соціально-економічного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розвитку,підприємництва,житлово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-комунального господарства, бюджету, фінансів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інвестування,керуючись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41948" w:rsidRPr="003E7BBE" w:rsidRDefault="00241948" w:rsidP="0024194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41948" w:rsidRPr="0006509A" w:rsidRDefault="00241948" w:rsidP="002419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41948" w:rsidRPr="00364419" w:rsidRDefault="00241948" w:rsidP="002419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66765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освіти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Pr="00D465EC">
        <w:rPr>
          <w:rFonts w:ascii="Times New Roman" w:hAnsi="Times New Roman"/>
          <w:sz w:val="28"/>
          <w:szCs w:val="28"/>
          <w:lang w:val="uk-UA" w:eastAsia="uk-UA"/>
        </w:rPr>
        <w:t>Бучанської Української гімназії.</w:t>
      </w:r>
      <w:r w:rsidRPr="003644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241948" w:rsidRPr="00666765" w:rsidRDefault="00241948" w:rsidP="0024194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Необоротні активи  (додаток 1)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241948" w:rsidRPr="00CE0A73" w:rsidRDefault="00241948" w:rsidP="0024194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Створити та затвердити склад комісії для прийому-передачі необоротних активів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балансу відділу освіти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</w:t>
      </w:r>
      <w:r w:rsidRPr="00666765">
        <w:rPr>
          <w:rFonts w:ascii="Times New Roman" w:hAnsi="Times New Roman" w:cs="Times New Roman"/>
          <w:sz w:val="28"/>
          <w:szCs w:val="28"/>
          <w:lang w:val="uk-UA" w:eastAsia="uk-UA"/>
        </w:rPr>
        <w:t>на баланс</w:t>
      </w:r>
      <w:r w:rsidRPr="003644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D465EC">
        <w:rPr>
          <w:rFonts w:ascii="Times New Roman" w:hAnsi="Times New Roman"/>
          <w:sz w:val="28"/>
          <w:szCs w:val="28"/>
          <w:lang w:val="uk-UA" w:eastAsia="uk-UA"/>
        </w:rPr>
        <w:t>Бучанської Української гімназії</w:t>
      </w:r>
      <w:r w:rsidRPr="003644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2).</w:t>
      </w:r>
    </w:p>
    <w:p w:rsidR="00241948" w:rsidRDefault="00241948" w:rsidP="0024194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активів провести в термін до 27.06.2019 року.</w:t>
      </w:r>
    </w:p>
    <w:p w:rsidR="00241948" w:rsidRPr="003E7BBE" w:rsidRDefault="00241948" w:rsidP="0024194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1948" w:rsidRPr="003E7BBE" w:rsidRDefault="00241948" w:rsidP="00241948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1948" w:rsidRPr="003E7BBE" w:rsidRDefault="00241948" w:rsidP="00241948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1948" w:rsidRPr="003E7BBE" w:rsidRDefault="00241948" w:rsidP="002419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241948" w:rsidRPr="003E7BBE" w:rsidRDefault="00241948" w:rsidP="002419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41948" w:rsidRDefault="00241948" w:rsidP="002419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41948" w:rsidRDefault="00241948" w:rsidP="002419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41948" w:rsidRDefault="00241948" w:rsidP="002419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41948" w:rsidRDefault="00241948" w:rsidP="002419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41948" w:rsidRDefault="00241948" w:rsidP="002419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41948" w:rsidRPr="003E7BBE" w:rsidRDefault="00241948" w:rsidP="002419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41948" w:rsidRDefault="00241948" w:rsidP="00241948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41948" w:rsidRPr="00B317DD" w:rsidRDefault="00241948" w:rsidP="00241948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317DD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>Додаток №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</w:p>
    <w:p w:rsidR="00241948" w:rsidRPr="00ED0F45" w:rsidRDefault="00241948" w:rsidP="00241948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 w:rsidRPr="00ED0F45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241948" w:rsidRPr="005B2FF2" w:rsidRDefault="00241948" w:rsidP="00241948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 w:rsidRPr="005B2FF2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Pr="005B2FF2">
        <w:rPr>
          <w:rFonts w:ascii="Times New Roman" w:hAnsi="Times New Roman" w:cs="Times New Roman"/>
          <w:sz w:val="24"/>
          <w:szCs w:val="24"/>
          <w:u w:val="single"/>
          <w:lang w:val="uk-UA"/>
        </w:rPr>
        <w:t>3591 - 61-</w:t>
      </w:r>
      <w:r w:rsidRPr="005B2FF2">
        <w:rPr>
          <w:rFonts w:ascii="Times New Roman" w:hAnsi="Times New Roman" w:cs="Times New Roman"/>
          <w:sz w:val="24"/>
          <w:szCs w:val="24"/>
          <w:u w:val="single"/>
          <w:lang w:val="en-US"/>
        </w:rPr>
        <w:t>VI</w:t>
      </w:r>
      <w:r w:rsidRPr="005B2FF2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Pr="005B2F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41948" w:rsidRPr="00ED0F45" w:rsidRDefault="00241948" w:rsidP="00241948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27.06.2019</w:t>
      </w:r>
      <w:r w:rsidRPr="00ED0F45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241948" w:rsidRDefault="00241948" w:rsidP="002419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41948" w:rsidRDefault="00241948" w:rsidP="002419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41948" w:rsidRPr="00ED0F45" w:rsidRDefault="00241948" w:rsidP="002419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241948" w:rsidRPr="00331A17" w:rsidRDefault="00241948" w:rsidP="00241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331A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та матеріальних цінностей </w:t>
      </w:r>
      <w:r w:rsidRPr="00331A1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відділу освіти </w:t>
      </w:r>
    </w:p>
    <w:p w:rsidR="00241948" w:rsidRDefault="00241948" w:rsidP="002419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331A1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міської ради на баланс </w:t>
      </w:r>
      <w:r w:rsidRPr="00331A17">
        <w:rPr>
          <w:rFonts w:ascii="Times New Roman" w:hAnsi="Times New Roman"/>
          <w:b/>
          <w:sz w:val="28"/>
          <w:szCs w:val="28"/>
          <w:lang w:val="uk-UA" w:eastAsia="uk-UA"/>
        </w:rPr>
        <w:t>Бучанської Української гімназії</w:t>
      </w:r>
    </w:p>
    <w:p w:rsidR="00241948" w:rsidRPr="00331A17" w:rsidRDefault="00241948" w:rsidP="00241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41948" w:rsidRPr="00CD6A86" w:rsidRDefault="00241948" w:rsidP="00241948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7"/>
        <w:gridCol w:w="4659"/>
        <w:gridCol w:w="1134"/>
        <w:gridCol w:w="1417"/>
        <w:gridCol w:w="2268"/>
      </w:tblGrid>
      <w:tr w:rsidR="00241948" w:rsidTr="00CC7A80">
        <w:trPr>
          <w:trHeight w:val="1145"/>
        </w:trPr>
        <w:tc>
          <w:tcPr>
            <w:tcW w:w="587" w:type="dxa"/>
          </w:tcPr>
          <w:p w:rsidR="00241948" w:rsidRDefault="00241948" w:rsidP="00CC7A8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659" w:type="dxa"/>
          </w:tcPr>
          <w:p w:rsidR="00241948" w:rsidRDefault="00241948" w:rsidP="00CC7A8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</w:tcPr>
          <w:p w:rsidR="00241948" w:rsidRDefault="00241948" w:rsidP="00CC7A8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./</w:t>
            </w:r>
          </w:p>
          <w:p w:rsidR="00241948" w:rsidRDefault="00241948" w:rsidP="00CC7A8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417" w:type="dxa"/>
          </w:tcPr>
          <w:p w:rsidR="00241948" w:rsidRDefault="00241948" w:rsidP="00CC7A8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2268" w:type="dxa"/>
          </w:tcPr>
          <w:p w:rsidR="00241948" w:rsidRDefault="00241948" w:rsidP="00CC7A8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Вартість, грн.</w:t>
            </w:r>
          </w:p>
        </w:tc>
      </w:tr>
      <w:tr w:rsidR="00241948" w:rsidTr="00CC7A80">
        <w:trPr>
          <w:trHeight w:val="3054"/>
        </w:trPr>
        <w:tc>
          <w:tcPr>
            <w:tcW w:w="587" w:type="dxa"/>
          </w:tcPr>
          <w:p w:rsidR="00241948" w:rsidRDefault="00241948" w:rsidP="00CC7A8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4659" w:type="dxa"/>
          </w:tcPr>
          <w:p w:rsidR="00241948" w:rsidRDefault="00241948" w:rsidP="00CC7A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Відшкодування понесених витрат:   </w:t>
            </w:r>
          </w:p>
          <w:p w:rsidR="00241948" w:rsidRDefault="00241948" w:rsidP="00CC7A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41948" w:rsidRPr="00E34D84" w:rsidRDefault="00241948" w:rsidP="00CC7A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 коригування проектно-кошторисної документації;</w:t>
            </w:r>
          </w:p>
        </w:tc>
        <w:tc>
          <w:tcPr>
            <w:tcW w:w="1134" w:type="dxa"/>
          </w:tcPr>
          <w:p w:rsidR="00241948" w:rsidRDefault="00241948" w:rsidP="00CC7A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1311</w:t>
            </w:r>
          </w:p>
          <w:p w:rsidR="00241948" w:rsidRDefault="00241948" w:rsidP="00CC7A8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241948" w:rsidRDefault="00241948" w:rsidP="00CC7A8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  <w:p w:rsidR="00241948" w:rsidRDefault="00241948" w:rsidP="00CC7A8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41948" w:rsidRDefault="00241948" w:rsidP="00CC7A8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41948" w:rsidRDefault="00241948" w:rsidP="00CC7A8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41948" w:rsidRDefault="00241948" w:rsidP="00CC7A8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</w:tcPr>
          <w:p w:rsidR="00241948" w:rsidRDefault="00241948" w:rsidP="00CC7A8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41948" w:rsidRDefault="00241948" w:rsidP="00CC7A8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241948" w:rsidRDefault="00241948" w:rsidP="00CC7A8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239817,60</w:t>
            </w:r>
          </w:p>
          <w:p w:rsidR="00241948" w:rsidRDefault="00241948" w:rsidP="00CC7A8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81645,97</w:t>
            </w:r>
          </w:p>
          <w:p w:rsidR="00241948" w:rsidRDefault="00241948" w:rsidP="00CC7A8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16329,19</w:t>
            </w:r>
          </w:p>
          <w:p w:rsidR="00241948" w:rsidRDefault="00241948" w:rsidP="00CC7A8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125661,60</w:t>
            </w:r>
          </w:p>
        </w:tc>
      </w:tr>
      <w:tr w:rsidR="00241948" w:rsidTr="00CC7A80">
        <w:trPr>
          <w:trHeight w:val="389"/>
        </w:trPr>
        <w:tc>
          <w:tcPr>
            <w:tcW w:w="587" w:type="dxa"/>
          </w:tcPr>
          <w:p w:rsidR="00241948" w:rsidRPr="000A3B9F" w:rsidRDefault="00241948" w:rsidP="00CC7A8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659" w:type="dxa"/>
          </w:tcPr>
          <w:p w:rsidR="00241948" w:rsidRPr="000A3B9F" w:rsidRDefault="00241948" w:rsidP="00CC7A8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A3B9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34" w:type="dxa"/>
          </w:tcPr>
          <w:p w:rsidR="00241948" w:rsidRPr="000A3B9F" w:rsidRDefault="00241948" w:rsidP="00CC7A8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241948" w:rsidRPr="000A3B9F" w:rsidRDefault="00241948" w:rsidP="00CC7A80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268" w:type="dxa"/>
          </w:tcPr>
          <w:p w:rsidR="00241948" w:rsidRPr="000A3B9F" w:rsidRDefault="00241948" w:rsidP="00CC7A80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463454,36</w:t>
            </w:r>
          </w:p>
        </w:tc>
      </w:tr>
    </w:tbl>
    <w:p w:rsidR="00241948" w:rsidRPr="007D11F7" w:rsidRDefault="00241948" w:rsidP="002419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Начальник відділу освіти                                                            О.І. Цимбал</w:t>
      </w:r>
    </w:p>
    <w:p w:rsidR="00241948" w:rsidRDefault="00241948" w:rsidP="0024194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Pr="00B317DD" w:rsidRDefault="00241948" w:rsidP="00241948">
      <w:pPr>
        <w:pStyle w:val="a4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B317DD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>Додаток №2</w:t>
      </w:r>
    </w:p>
    <w:p w:rsidR="00241948" w:rsidRPr="00ED0F45" w:rsidRDefault="00241948" w:rsidP="00241948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 w:rsidRPr="00ED0F45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241948" w:rsidRPr="005B2FF2" w:rsidRDefault="00241948" w:rsidP="00241948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 w:rsidRPr="005B2FF2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Pr="005B2FF2">
        <w:rPr>
          <w:rFonts w:ascii="Times New Roman" w:hAnsi="Times New Roman" w:cs="Times New Roman"/>
          <w:sz w:val="24"/>
          <w:szCs w:val="24"/>
          <w:u w:val="single"/>
          <w:lang w:val="uk-UA"/>
        </w:rPr>
        <w:t>3591 - 61-</w:t>
      </w:r>
      <w:r w:rsidRPr="005B2FF2">
        <w:rPr>
          <w:rFonts w:ascii="Times New Roman" w:hAnsi="Times New Roman" w:cs="Times New Roman"/>
          <w:sz w:val="24"/>
          <w:szCs w:val="24"/>
          <w:u w:val="single"/>
          <w:lang w:val="en-US"/>
        </w:rPr>
        <w:t>VI</w:t>
      </w:r>
      <w:r w:rsidRPr="005B2FF2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Pr="005B2F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41948" w:rsidRDefault="00241948" w:rsidP="0024194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27.06.2019</w:t>
      </w:r>
      <w:r w:rsidRPr="00ED0F45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</w:p>
    <w:p w:rsidR="00241948" w:rsidRDefault="00241948" w:rsidP="0024194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Default="00241948" w:rsidP="00241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 балансу</w:t>
      </w:r>
    </w:p>
    <w:p w:rsidR="00241948" w:rsidRDefault="00241948" w:rsidP="00241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відділу освіти Бучанської міської ради на баланс</w:t>
      </w:r>
    </w:p>
    <w:p w:rsidR="00241948" w:rsidRPr="00EB4ECB" w:rsidRDefault="00241948" w:rsidP="00241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B4ECB">
        <w:rPr>
          <w:rFonts w:ascii="Times New Roman" w:hAnsi="Times New Roman"/>
          <w:b/>
          <w:sz w:val="28"/>
          <w:szCs w:val="28"/>
          <w:lang w:val="uk-UA" w:eastAsia="uk-UA"/>
        </w:rPr>
        <w:t>Бучанської Української гімназії</w:t>
      </w:r>
    </w:p>
    <w:p w:rsidR="00241948" w:rsidRPr="00CD6A86" w:rsidRDefault="00241948" w:rsidP="00241948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41948" w:rsidRPr="00CE0A73" w:rsidRDefault="00241948" w:rsidP="0024194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Цимбал О.І. – начальник відділу освіти Бучанської міської ради.</w:t>
      </w:r>
    </w:p>
    <w:p w:rsidR="00241948" w:rsidRDefault="00241948" w:rsidP="0024194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241948" w:rsidRDefault="00241948" w:rsidP="0024194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Бучанської міської ради;</w:t>
      </w:r>
    </w:p>
    <w:p w:rsidR="00241948" w:rsidRPr="00284463" w:rsidRDefault="00241948" w:rsidP="0024194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Трусова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А.О. </w:t>
      </w:r>
      <w:r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відділу освіти Бучанської міської ради.</w:t>
      </w:r>
    </w:p>
    <w:p w:rsidR="00241948" w:rsidRDefault="00241948" w:rsidP="00241948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Сторожик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Л.Я.-директор </w:t>
      </w:r>
      <w:r>
        <w:rPr>
          <w:rFonts w:ascii="Times New Roman" w:hAnsi="Times New Roman"/>
          <w:sz w:val="28"/>
          <w:szCs w:val="28"/>
          <w:u w:val="single"/>
          <w:lang w:val="uk-UA" w:eastAsia="uk-UA"/>
        </w:rPr>
        <w:t>Бучанської Української гімназії.</w:t>
      </w:r>
    </w:p>
    <w:p w:rsidR="00241948" w:rsidRPr="00F67102" w:rsidRDefault="00241948" w:rsidP="00241948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67102">
        <w:rPr>
          <w:rFonts w:ascii="Times New Roman" w:hAnsi="Times New Roman"/>
          <w:sz w:val="28"/>
          <w:szCs w:val="28"/>
          <w:lang w:val="uk-UA" w:eastAsia="uk-UA"/>
        </w:rPr>
        <w:t>Татарчук Ю.О.- бухгалтер Бучанської Української гімназії</w:t>
      </w:r>
    </w:p>
    <w:p w:rsidR="00241948" w:rsidRDefault="00241948" w:rsidP="0024194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Default="00241948" w:rsidP="00241948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948" w:rsidRPr="000A3B9F" w:rsidRDefault="00241948" w:rsidP="00241948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Начальник відділу освіти                                                            О.І. Цимбал</w:t>
      </w:r>
    </w:p>
    <w:p w:rsidR="004D4E27" w:rsidRPr="00241948" w:rsidRDefault="004D4E27">
      <w:pPr>
        <w:rPr>
          <w:lang w:val="uk-UA"/>
        </w:rPr>
      </w:pPr>
      <w:bookmarkStart w:id="1" w:name="_GoBack"/>
      <w:bookmarkEnd w:id="1"/>
    </w:p>
    <w:sectPr w:rsidR="004D4E27" w:rsidRPr="00241948" w:rsidSect="007D11F7">
      <w:pgSz w:w="11906" w:h="16838"/>
      <w:pgMar w:top="709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669"/>
    <w:rsid w:val="00241948"/>
    <w:rsid w:val="004D4E27"/>
    <w:rsid w:val="00616669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9D20E2-48EE-4991-9FCC-AAFE2BB9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94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194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241948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194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4194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table" w:styleId="a3">
    <w:name w:val="Table Grid"/>
    <w:basedOn w:val="a1"/>
    <w:uiPriority w:val="59"/>
    <w:rsid w:val="0024194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241948"/>
    <w:pPr>
      <w:ind w:left="720"/>
      <w:contextualSpacing/>
    </w:pPr>
  </w:style>
  <w:style w:type="paragraph" w:customStyle="1" w:styleId="a5">
    <w:name w:val="Знак"/>
    <w:basedOn w:val="a"/>
    <w:uiPriority w:val="99"/>
    <w:rsid w:val="0024194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2550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2019-10-08T05:59:00Z</dcterms:created>
  <dcterms:modified xsi:type="dcterms:W3CDTF">2019-10-08T05:59:00Z</dcterms:modified>
</cp:coreProperties>
</file>